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3346" w14:textId="77777777" w:rsidR="00A42269" w:rsidRPr="00B548D8" w:rsidRDefault="00613DD7" w:rsidP="0083269F">
      <w:pPr>
        <w:jc w:val="center"/>
        <w:rPr>
          <w:b/>
          <w:sz w:val="28"/>
          <w:szCs w:val="28"/>
        </w:rPr>
      </w:pPr>
      <w:r w:rsidRPr="00B548D8">
        <w:rPr>
          <w:rFonts w:hint="eastAsia"/>
          <w:b/>
          <w:sz w:val="28"/>
          <w:szCs w:val="28"/>
        </w:rPr>
        <w:t>「</w:t>
      </w:r>
      <w:r w:rsidRPr="00B548D8">
        <w:rPr>
          <w:rFonts w:hint="eastAsia"/>
          <w:b/>
          <w:sz w:val="28"/>
          <w:szCs w:val="28"/>
        </w:rPr>
        <w:t>IVR</w:t>
      </w:r>
      <w:r w:rsidRPr="00B548D8">
        <w:rPr>
          <w:rFonts w:hint="eastAsia"/>
          <w:b/>
          <w:sz w:val="28"/>
          <w:szCs w:val="28"/>
        </w:rPr>
        <w:t>会誌」投稿</w:t>
      </w:r>
      <w:r w:rsidR="00BB526B">
        <w:rPr>
          <w:rFonts w:hint="eastAsia"/>
          <w:b/>
          <w:sz w:val="28"/>
          <w:szCs w:val="28"/>
        </w:rPr>
        <w:t>論文</w:t>
      </w:r>
      <w:r w:rsidRPr="00B548D8">
        <w:rPr>
          <w:rFonts w:hint="eastAsia"/>
          <w:b/>
          <w:sz w:val="28"/>
          <w:szCs w:val="28"/>
        </w:rPr>
        <w:t>チェックリスト</w:t>
      </w:r>
    </w:p>
    <w:p w14:paraId="43CCD7C0" w14:textId="77777777" w:rsidR="00613DD7" w:rsidRPr="009A154E" w:rsidRDefault="00613DD7" w:rsidP="00F35750">
      <w:pPr>
        <w:spacing w:line="0" w:lineRule="atLeast"/>
        <w:jc w:val="center"/>
        <w:rPr>
          <w:sz w:val="12"/>
          <w:szCs w:val="14"/>
        </w:rPr>
      </w:pPr>
    </w:p>
    <w:p w14:paraId="247DB9FE" w14:textId="77777777" w:rsidR="005D044A" w:rsidRPr="003C0D8E" w:rsidRDefault="00613DD7" w:rsidP="00960349">
      <w:pPr>
        <w:jc w:val="right"/>
        <w:rPr>
          <w:u w:val="single"/>
        </w:rPr>
      </w:pPr>
      <w:r w:rsidRPr="003C0D8E">
        <w:rPr>
          <w:rFonts w:hint="eastAsia"/>
          <w:u w:val="single"/>
        </w:rPr>
        <w:t>□に✓をつけて原稿と一緒にお送りください。</w:t>
      </w:r>
    </w:p>
    <w:p w14:paraId="06550591" w14:textId="77777777" w:rsidR="009A154E" w:rsidRPr="00BA1A2A" w:rsidRDefault="009A154E" w:rsidP="009A154E">
      <w:pPr>
        <w:spacing w:line="0" w:lineRule="atLeast"/>
        <w:jc w:val="right"/>
        <w:rPr>
          <w:rFonts w:hint="eastAsia"/>
          <w:sz w:val="6"/>
          <w:szCs w:val="14"/>
        </w:rPr>
      </w:pPr>
    </w:p>
    <w:p w14:paraId="06C33950" w14:textId="77777777" w:rsidR="001D0BEA" w:rsidRPr="001D0BEA" w:rsidRDefault="007336F1" w:rsidP="0083269F">
      <w:pPr>
        <w:ind w:left="480" w:hangingChars="200" w:hanging="480"/>
        <w:jc w:val="left"/>
      </w:pPr>
      <w:r>
        <w:rPr>
          <w:rFonts w:ascii="ＭＳ ゴシック" w:eastAsia="ＭＳ ゴシック" w:hAnsi="ＭＳ ゴシック" w:hint="eastAsia"/>
          <w:sz w:val="24"/>
          <w:szCs w:val="24"/>
        </w:rPr>
        <w:t>☐</w:t>
      </w:r>
      <w:r w:rsidR="001D0BEA" w:rsidRPr="0083269F">
        <w:rPr>
          <w:rFonts w:hint="eastAsia"/>
          <w:sz w:val="24"/>
          <w:szCs w:val="24"/>
        </w:rPr>
        <w:t xml:space="preserve">　</w:t>
      </w:r>
      <w:r w:rsidR="001D0BEA">
        <w:rPr>
          <w:rFonts w:hint="eastAsia"/>
        </w:rPr>
        <w:t>筆頭著者は</w:t>
      </w:r>
      <w:r w:rsidR="001D0BEA">
        <w:rPr>
          <w:rFonts w:hint="eastAsia"/>
        </w:rPr>
        <w:t>IVR</w:t>
      </w:r>
      <w:r w:rsidR="001D0BEA">
        <w:rPr>
          <w:rFonts w:hint="eastAsia"/>
        </w:rPr>
        <w:t>学会会員</w:t>
      </w:r>
      <w:r w:rsidR="0083269F">
        <w:rPr>
          <w:rFonts w:hint="eastAsia"/>
        </w:rPr>
        <w:t>（本会員・准会員）であり，</w:t>
      </w:r>
      <w:r w:rsidR="007431F0">
        <w:rPr>
          <w:rFonts w:hint="eastAsia"/>
        </w:rPr>
        <w:t>学会費の未納がないことを確認した</w:t>
      </w:r>
      <w:r w:rsidR="001D0BEA">
        <w:rPr>
          <w:rFonts w:hint="eastAsia"/>
        </w:rPr>
        <w:t>。</w:t>
      </w:r>
    </w:p>
    <w:p w14:paraId="0A7A56EE" w14:textId="77777777" w:rsidR="005D044A" w:rsidRDefault="003F4278" w:rsidP="0083269F">
      <w:pPr>
        <w:ind w:left="480" w:hangingChars="200" w:hanging="480"/>
        <w:jc w:val="left"/>
      </w:pPr>
      <w:r>
        <w:rPr>
          <w:rFonts w:ascii="ＭＳ ゴシック" w:eastAsia="ＭＳ ゴシック" w:hAnsi="ＭＳ ゴシック" w:hint="eastAsia"/>
          <w:sz w:val="24"/>
          <w:szCs w:val="24"/>
        </w:rPr>
        <w:t>☐</w:t>
      </w:r>
      <w:r w:rsidR="000F7223" w:rsidRPr="0083269F">
        <w:rPr>
          <w:rFonts w:hint="eastAsia"/>
          <w:sz w:val="24"/>
          <w:szCs w:val="24"/>
        </w:rPr>
        <w:t xml:space="preserve">　</w:t>
      </w:r>
      <w:r w:rsidR="005D044A">
        <w:rPr>
          <w:rFonts w:hint="eastAsia"/>
        </w:rPr>
        <w:t>論文は</w:t>
      </w:r>
      <w:r w:rsidR="000F7223">
        <w:rPr>
          <w:rFonts w:hint="eastAsia"/>
        </w:rPr>
        <w:t>，投稿者情報ページ，タイトルページ，英文抄録，本文，文献，</w:t>
      </w:r>
      <w:r w:rsidR="00E170D1">
        <w:rPr>
          <w:rFonts w:hint="eastAsia"/>
        </w:rPr>
        <w:t>図表（英文）</w:t>
      </w:r>
      <w:r w:rsidR="000F7223" w:rsidRPr="000F7223">
        <w:rPr>
          <w:rFonts w:hint="eastAsia"/>
        </w:rPr>
        <w:t>，</w:t>
      </w:r>
      <w:r w:rsidR="00E170D1">
        <w:rPr>
          <w:rFonts w:hint="eastAsia"/>
        </w:rPr>
        <w:t>図説明文（英文）</w:t>
      </w:r>
      <w:r w:rsidR="005C3829">
        <w:rPr>
          <w:rFonts w:hint="eastAsia"/>
        </w:rPr>
        <w:t>の順で構成した</w:t>
      </w:r>
      <w:r>
        <w:rPr>
          <w:rFonts w:hint="eastAsia"/>
        </w:rPr>
        <w:t>（</w:t>
      </w:r>
      <w:r w:rsidR="00177DE4">
        <w:rPr>
          <w:rFonts w:hint="eastAsia"/>
        </w:rPr>
        <w:t>メディカルスタッフ</w:t>
      </w:r>
      <w:r w:rsidR="005C3829">
        <w:rPr>
          <w:rFonts w:hint="eastAsia"/>
        </w:rPr>
        <w:t>コーナー論文は、英文抄録不要，図表・図説明文は和文</w:t>
      </w:r>
      <w:r>
        <w:rPr>
          <w:rFonts w:hint="eastAsia"/>
        </w:rPr>
        <w:t>）</w:t>
      </w:r>
      <w:r w:rsidR="005C3829">
        <w:rPr>
          <w:rFonts w:hint="eastAsia"/>
        </w:rPr>
        <w:t>。</w:t>
      </w:r>
    </w:p>
    <w:p w14:paraId="1265AA07" w14:textId="77777777" w:rsidR="000F7223" w:rsidRDefault="003F4278" w:rsidP="0083269F">
      <w:pPr>
        <w:ind w:left="480" w:hangingChars="200" w:hanging="480"/>
        <w:jc w:val="left"/>
      </w:pPr>
      <w:r>
        <w:rPr>
          <w:rFonts w:ascii="ＭＳ ゴシック" w:eastAsia="ＭＳ ゴシック" w:hAnsi="ＭＳ ゴシック" w:hint="eastAsia"/>
          <w:sz w:val="24"/>
          <w:szCs w:val="24"/>
        </w:rPr>
        <w:t>☐</w:t>
      </w:r>
      <w:r w:rsidR="004C3170" w:rsidRPr="0083269F">
        <w:rPr>
          <w:rFonts w:hint="eastAsia"/>
          <w:sz w:val="24"/>
          <w:szCs w:val="24"/>
        </w:rPr>
        <w:t xml:space="preserve">　</w:t>
      </w:r>
      <w:r w:rsidR="004C3170">
        <w:rPr>
          <w:rFonts w:hint="eastAsia"/>
        </w:rPr>
        <w:t>投稿者情報ページには，</w:t>
      </w:r>
      <w:r w:rsidR="00C977B4">
        <w:rPr>
          <w:rFonts w:hint="eastAsia"/>
        </w:rPr>
        <w:t>筆頭著者名，</w:t>
      </w:r>
      <w:r w:rsidR="000F7223" w:rsidRPr="000F7223">
        <w:rPr>
          <w:rFonts w:hint="eastAsia"/>
        </w:rPr>
        <w:t>共</w:t>
      </w:r>
      <w:r w:rsidR="00C977B4">
        <w:rPr>
          <w:rFonts w:hint="eastAsia"/>
        </w:rPr>
        <w:t>著者名，</w:t>
      </w:r>
      <w:r w:rsidR="000F7223">
        <w:rPr>
          <w:rFonts w:hint="eastAsia"/>
        </w:rPr>
        <w:t>所属（</w:t>
      </w:r>
      <w:r w:rsidR="004C3170">
        <w:rPr>
          <w:rFonts w:hint="eastAsia"/>
        </w:rPr>
        <w:t>それぞれ</w:t>
      </w:r>
      <w:r w:rsidR="000F7223">
        <w:rPr>
          <w:rFonts w:hint="eastAsia"/>
        </w:rPr>
        <w:t>和文・英文</w:t>
      </w:r>
      <w:r w:rsidR="004C3170">
        <w:rPr>
          <w:rFonts w:hint="eastAsia"/>
        </w:rPr>
        <w:t>併記</w:t>
      </w:r>
      <w:r w:rsidR="000F7223">
        <w:rPr>
          <w:rFonts w:hint="eastAsia"/>
        </w:rPr>
        <w:t>），筆頭著者の連絡先（メールアドレス含む</w:t>
      </w:r>
      <w:r w:rsidR="000F7223" w:rsidRPr="000F7223">
        <w:rPr>
          <w:rFonts w:hint="eastAsia"/>
        </w:rPr>
        <w:t>）</w:t>
      </w:r>
      <w:r w:rsidR="00C977B4">
        <w:rPr>
          <w:rFonts w:hint="eastAsia"/>
        </w:rPr>
        <w:t>を記載</w:t>
      </w:r>
      <w:r w:rsidR="004C3170">
        <w:rPr>
          <w:rFonts w:hint="eastAsia"/>
        </w:rPr>
        <w:t>した。</w:t>
      </w:r>
    </w:p>
    <w:p w14:paraId="61387F8B" w14:textId="77777777" w:rsidR="005D044A" w:rsidRDefault="003F4278" w:rsidP="0083269F">
      <w:pPr>
        <w:ind w:left="480" w:hangingChars="200" w:hanging="480"/>
        <w:jc w:val="left"/>
      </w:pPr>
      <w:r>
        <w:rPr>
          <w:rFonts w:ascii="ＭＳ ゴシック" w:eastAsia="ＭＳ ゴシック" w:hAnsi="ＭＳ ゴシック" w:hint="eastAsia"/>
          <w:sz w:val="24"/>
          <w:szCs w:val="24"/>
        </w:rPr>
        <w:t>☐</w:t>
      </w:r>
      <w:r w:rsidR="004C3170" w:rsidRPr="0083269F">
        <w:rPr>
          <w:rFonts w:hint="eastAsia"/>
          <w:sz w:val="24"/>
          <w:szCs w:val="24"/>
        </w:rPr>
        <w:t xml:space="preserve">　</w:t>
      </w:r>
      <w:r w:rsidR="004C3170">
        <w:rPr>
          <w:rFonts w:hint="eastAsia"/>
        </w:rPr>
        <w:t>タイトルページには，</w:t>
      </w:r>
      <w:r w:rsidR="00742B12">
        <w:rPr>
          <w:rFonts w:hint="eastAsia"/>
        </w:rPr>
        <w:t>論文タイトル（</w:t>
      </w:r>
      <w:r w:rsidR="00056EAC">
        <w:rPr>
          <w:rFonts w:hint="eastAsia"/>
        </w:rPr>
        <w:t>和文・英文併記</w:t>
      </w:r>
      <w:r w:rsidR="00742B12">
        <w:rPr>
          <w:rFonts w:hint="eastAsia"/>
        </w:rPr>
        <w:t>）</w:t>
      </w:r>
      <w:r w:rsidR="00056EAC">
        <w:rPr>
          <w:rFonts w:hint="eastAsia"/>
        </w:rPr>
        <w:t>，投稿区分，</w:t>
      </w:r>
      <w:r w:rsidR="00056EAC">
        <w:rPr>
          <w:rFonts w:hint="eastAsia"/>
        </w:rPr>
        <w:t>key words</w:t>
      </w:r>
      <w:r w:rsidR="00742B12">
        <w:rPr>
          <w:rFonts w:hint="eastAsia"/>
        </w:rPr>
        <w:t>（</w:t>
      </w:r>
      <w:r w:rsidR="00056EAC" w:rsidRPr="00056EAC">
        <w:rPr>
          <w:rFonts w:hint="eastAsia"/>
        </w:rPr>
        <w:t>英文で，原著論文は</w:t>
      </w:r>
      <w:r w:rsidR="00056EAC">
        <w:rPr>
          <w:rFonts w:hint="eastAsia"/>
        </w:rPr>
        <w:t xml:space="preserve"> 3</w:t>
      </w:r>
      <w:r w:rsidR="00056EAC">
        <w:rPr>
          <w:rFonts w:hint="eastAsia"/>
        </w:rPr>
        <w:t>～</w:t>
      </w:r>
      <w:r w:rsidR="00056EAC" w:rsidRPr="00056EAC">
        <w:rPr>
          <w:rFonts w:hint="eastAsia"/>
        </w:rPr>
        <w:t xml:space="preserve">5 </w:t>
      </w:r>
      <w:r w:rsidR="00056EAC" w:rsidRPr="00056EAC">
        <w:rPr>
          <w:rFonts w:hint="eastAsia"/>
        </w:rPr>
        <w:t>語，症例報告・</w:t>
      </w:r>
      <w:r w:rsidR="00285DD8">
        <w:rPr>
          <w:rFonts w:hint="eastAsia"/>
        </w:rPr>
        <w:t>テクニカル</w:t>
      </w:r>
      <w:r w:rsidR="00285DD8" w:rsidRPr="00056EAC">
        <w:rPr>
          <w:rFonts w:hint="eastAsia"/>
        </w:rPr>
        <w:t>ノート</w:t>
      </w:r>
      <w:r w:rsidR="00056EAC" w:rsidRPr="00056EAC">
        <w:rPr>
          <w:rFonts w:hint="eastAsia"/>
        </w:rPr>
        <w:t>は</w:t>
      </w:r>
      <w:r w:rsidR="00056EAC">
        <w:rPr>
          <w:rFonts w:hint="eastAsia"/>
        </w:rPr>
        <w:t xml:space="preserve"> 2</w:t>
      </w:r>
      <w:r w:rsidR="00056EAC">
        <w:rPr>
          <w:rFonts w:hint="eastAsia"/>
        </w:rPr>
        <w:t>～</w:t>
      </w:r>
      <w:r w:rsidR="00056EAC" w:rsidRPr="00056EAC">
        <w:rPr>
          <w:rFonts w:hint="eastAsia"/>
        </w:rPr>
        <w:t xml:space="preserve">3 </w:t>
      </w:r>
      <w:r w:rsidR="00056EAC" w:rsidRPr="00056EAC">
        <w:rPr>
          <w:rFonts w:hint="eastAsia"/>
        </w:rPr>
        <w:t>語</w:t>
      </w:r>
      <w:r w:rsidR="005A397A">
        <w:rPr>
          <w:rFonts w:hint="eastAsia"/>
        </w:rPr>
        <w:t>）</w:t>
      </w:r>
      <w:r w:rsidR="00C977B4">
        <w:rPr>
          <w:rFonts w:hint="eastAsia"/>
        </w:rPr>
        <w:t>を記載</w:t>
      </w:r>
      <w:r w:rsidR="00742B12">
        <w:rPr>
          <w:rFonts w:hint="eastAsia"/>
        </w:rPr>
        <w:t>した。</w:t>
      </w:r>
    </w:p>
    <w:p w14:paraId="4F81EFC1" w14:textId="77777777" w:rsidR="00177DE4" w:rsidRDefault="00177DE4" w:rsidP="00177DE4">
      <w:pPr>
        <w:ind w:left="480" w:hangingChars="200" w:hanging="480"/>
        <w:jc w:val="left"/>
      </w:pPr>
      <w:r w:rsidRPr="0083269F">
        <w:rPr>
          <w:rFonts w:ascii="ＭＳ ゴシック" w:eastAsia="ＭＳ ゴシック" w:hAnsi="ＭＳ ゴシック" w:hint="eastAsia"/>
          <w:sz w:val="24"/>
          <w:szCs w:val="24"/>
        </w:rPr>
        <w:t>☐</w:t>
      </w:r>
      <w:r w:rsidRPr="0083269F">
        <w:rPr>
          <w:rFonts w:hint="eastAsia"/>
          <w:sz w:val="24"/>
          <w:szCs w:val="24"/>
        </w:rPr>
        <w:t xml:space="preserve">　</w:t>
      </w:r>
      <w:r>
        <w:rPr>
          <w:rFonts w:hint="eastAsia"/>
        </w:rPr>
        <w:t>A4</w:t>
      </w:r>
      <w:r>
        <w:rPr>
          <w:rFonts w:hint="eastAsia"/>
        </w:rPr>
        <w:t>版，横書きで</w:t>
      </w:r>
      <w:r>
        <w:rPr>
          <w:rFonts w:hint="eastAsia"/>
        </w:rPr>
        <w:t>12</w:t>
      </w:r>
      <w:r>
        <w:rPr>
          <w:rFonts w:hint="eastAsia"/>
        </w:rPr>
        <w:t>ポイント，ダブルスペースで作成した。</w:t>
      </w:r>
    </w:p>
    <w:p w14:paraId="46D7AD68" w14:textId="77777777" w:rsidR="00177DE4" w:rsidRDefault="00177DE4" w:rsidP="00177DE4">
      <w:pPr>
        <w:ind w:left="480" w:hangingChars="200" w:hanging="480"/>
        <w:jc w:val="left"/>
      </w:pPr>
      <w:r>
        <w:rPr>
          <w:rFonts w:ascii="ＭＳ ゴシック" w:eastAsia="ＭＳ ゴシック" w:hAnsi="ＭＳ ゴシック" w:hint="eastAsia"/>
          <w:sz w:val="24"/>
          <w:szCs w:val="24"/>
        </w:rPr>
        <w:t>☐</w:t>
      </w:r>
      <w:r w:rsidRPr="0083269F">
        <w:rPr>
          <w:rFonts w:hint="eastAsia"/>
          <w:sz w:val="24"/>
          <w:szCs w:val="24"/>
        </w:rPr>
        <w:t xml:space="preserve">　</w:t>
      </w:r>
      <w:r>
        <w:rPr>
          <w:rFonts w:hint="eastAsia"/>
        </w:rPr>
        <w:t>原稿の長さは，英文抄録，本文，図表（</w:t>
      </w:r>
      <w:r>
        <w:rPr>
          <w:rFonts w:hint="eastAsia"/>
        </w:rPr>
        <w:t>1</w:t>
      </w:r>
      <w:r>
        <w:rPr>
          <w:rFonts w:hint="eastAsia"/>
        </w:rPr>
        <w:t>点</w:t>
      </w:r>
      <w:r>
        <w:rPr>
          <w:rFonts w:hint="eastAsia"/>
        </w:rPr>
        <w:t>400</w:t>
      </w:r>
      <w:r>
        <w:rPr>
          <w:rFonts w:hint="eastAsia"/>
        </w:rPr>
        <w:t>字換算，組み写真でもそれぞれの写真は</w:t>
      </w:r>
      <w:r>
        <w:rPr>
          <w:rFonts w:hint="eastAsia"/>
        </w:rPr>
        <w:t>1</w:t>
      </w:r>
      <w:r>
        <w:rPr>
          <w:rFonts w:hint="eastAsia"/>
        </w:rPr>
        <w:t xml:space="preserve">点とする：例　</w:t>
      </w:r>
      <w:r>
        <w:rPr>
          <w:rFonts w:hint="eastAsia"/>
        </w:rPr>
        <w:t>4</w:t>
      </w:r>
      <w:r>
        <w:rPr>
          <w:rFonts w:hint="eastAsia"/>
        </w:rPr>
        <w:t>枚組→</w:t>
      </w:r>
      <w:r>
        <w:rPr>
          <w:rFonts w:hint="eastAsia"/>
        </w:rPr>
        <w:t>1600</w:t>
      </w:r>
      <w:r>
        <w:rPr>
          <w:rFonts w:hint="eastAsia"/>
        </w:rPr>
        <w:t>字）を含め以下のようにした。</w:t>
      </w:r>
    </w:p>
    <w:p w14:paraId="5B245701" w14:textId="77777777" w:rsidR="00177DE4" w:rsidRDefault="00177DE4" w:rsidP="00177DE4">
      <w:pPr>
        <w:ind w:left="420" w:hangingChars="200" w:hanging="420"/>
        <w:jc w:val="left"/>
      </w:pPr>
      <w:r>
        <w:rPr>
          <w:rFonts w:hint="eastAsia"/>
        </w:rPr>
        <w:t xml:space="preserve">　　　原著論文：</w:t>
      </w:r>
      <w:r>
        <w:rPr>
          <w:rFonts w:hint="eastAsia"/>
        </w:rPr>
        <w:t>12000</w:t>
      </w:r>
      <w:r>
        <w:rPr>
          <w:rFonts w:hint="eastAsia"/>
        </w:rPr>
        <w:t>字以内</w:t>
      </w:r>
    </w:p>
    <w:p w14:paraId="1C2AB49B" w14:textId="77777777" w:rsidR="00177DE4" w:rsidRDefault="00177DE4" w:rsidP="00177DE4">
      <w:pPr>
        <w:ind w:leftChars="200" w:left="420" w:firstLineChars="100" w:firstLine="210"/>
        <w:jc w:val="left"/>
      </w:pPr>
      <w:r>
        <w:rPr>
          <w:rFonts w:hint="eastAsia"/>
        </w:rPr>
        <w:t>症例報告：</w:t>
      </w:r>
      <w:r>
        <w:rPr>
          <w:rFonts w:hint="eastAsia"/>
        </w:rPr>
        <w:t>6000</w:t>
      </w:r>
      <w:r>
        <w:rPr>
          <w:rFonts w:hint="eastAsia"/>
        </w:rPr>
        <w:t>字以内</w:t>
      </w:r>
    </w:p>
    <w:p w14:paraId="2D5F5FB9" w14:textId="77777777" w:rsidR="00177DE4" w:rsidRDefault="00177DE4" w:rsidP="00177DE4">
      <w:pPr>
        <w:ind w:leftChars="200" w:left="420" w:firstLineChars="100" w:firstLine="210"/>
        <w:jc w:val="left"/>
      </w:pPr>
      <w:r>
        <w:rPr>
          <w:rFonts w:hint="eastAsia"/>
        </w:rPr>
        <w:t>テクニカルノート：</w:t>
      </w:r>
      <w:r>
        <w:rPr>
          <w:rFonts w:hint="eastAsia"/>
        </w:rPr>
        <w:t>6000</w:t>
      </w:r>
      <w:r>
        <w:rPr>
          <w:rFonts w:hint="eastAsia"/>
        </w:rPr>
        <w:t>字以内</w:t>
      </w:r>
    </w:p>
    <w:p w14:paraId="3EE805A3" w14:textId="77777777" w:rsidR="00177DE4" w:rsidRDefault="00177DE4" w:rsidP="00177DE4">
      <w:pPr>
        <w:ind w:left="420" w:hangingChars="200" w:hanging="420"/>
        <w:jc w:val="left"/>
      </w:pPr>
      <w:r>
        <w:rPr>
          <w:rFonts w:hint="eastAsia"/>
        </w:rPr>
        <w:t xml:space="preserve">　　　</w:t>
      </w:r>
      <w:r>
        <w:t>L</w:t>
      </w:r>
      <w:r>
        <w:rPr>
          <w:rFonts w:hint="eastAsia"/>
        </w:rPr>
        <w:t>etter to editor</w:t>
      </w:r>
      <w:r>
        <w:rPr>
          <w:rFonts w:hint="eastAsia"/>
        </w:rPr>
        <w:t>：</w:t>
      </w:r>
      <w:r>
        <w:rPr>
          <w:rFonts w:hint="eastAsia"/>
        </w:rPr>
        <w:t>800</w:t>
      </w:r>
      <w:r>
        <w:rPr>
          <w:rFonts w:hint="eastAsia"/>
        </w:rPr>
        <w:t>字以内</w:t>
      </w:r>
    </w:p>
    <w:p w14:paraId="662D185A" w14:textId="77777777" w:rsidR="00177DE4" w:rsidRDefault="003C0D8E" w:rsidP="00177DE4">
      <w:pPr>
        <w:ind w:leftChars="200" w:left="420" w:firstLineChars="100" w:firstLine="210"/>
        <w:jc w:val="left"/>
      </w:pPr>
      <w:r>
        <w:rPr>
          <w:rFonts w:hint="eastAsia"/>
        </w:rPr>
        <w:t>メディカルスタッフ</w:t>
      </w:r>
      <w:r w:rsidR="00177DE4">
        <w:rPr>
          <w:rFonts w:hint="eastAsia"/>
        </w:rPr>
        <w:t>コーナー：</w:t>
      </w:r>
      <w:r w:rsidR="00177DE4">
        <w:rPr>
          <w:rFonts w:hint="eastAsia"/>
        </w:rPr>
        <w:t>9000</w:t>
      </w:r>
      <w:r w:rsidR="00177DE4">
        <w:rPr>
          <w:rFonts w:hint="eastAsia"/>
        </w:rPr>
        <w:t>字以内（英文抄録不要）</w:t>
      </w:r>
    </w:p>
    <w:p w14:paraId="6B0C223D" w14:textId="77777777" w:rsidR="00177DE4" w:rsidRDefault="00177DE4" w:rsidP="00177DE4">
      <w:pPr>
        <w:ind w:left="480" w:hangingChars="200" w:hanging="480"/>
        <w:jc w:val="left"/>
      </w:pPr>
      <w:r w:rsidRPr="0083269F">
        <w:rPr>
          <w:rFonts w:ascii="ＭＳ ゴシック" w:eastAsia="ＭＳ ゴシック" w:hAnsi="ＭＳ ゴシック" w:hint="eastAsia"/>
          <w:sz w:val="24"/>
          <w:szCs w:val="24"/>
        </w:rPr>
        <w:t>☐</w:t>
      </w:r>
      <w:r w:rsidRPr="0083269F">
        <w:rPr>
          <w:rFonts w:hint="eastAsia"/>
          <w:sz w:val="24"/>
          <w:szCs w:val="24"/>
        </w:rPr>
        <w:t xml:space="preserve">　</w:t>
      </w:r>
      <w:r>
        <w:rPr>
          <w:rFonts w:hint="eastAsia"/>
        </w:rPr>
        <w:t>図の説明および表の内容は英文（半角）で別紙にまとめた（</w:t>
      </w:r>
      <w:r w:rsidR="003C0D8E">
        <w:rPr>
          <w:rFonts w:hint="eastAsia"/>
        </w:rPr>
        <w:t>メディカルスタッフ</w:t>
      </w:r>
      <w:r>
        <w:rPr>
          <w:rFonts w:hint="eastAsia"/>
        </w:rPr>
        <w:t>コーナー論文は和文）。</w:t>
      </w:r>
    </w:p>
    <w:p w14:paraId="4B8A6D6E" w14:textId="77777777" w:rsidR="000F7223" w:rsidRDefault="00177DE4" w:rsidP="00F35750">
      <w:pPr>
        <w:ind w:left="480" w:hangingChars="200" w:hanging="480"/>
        <w:jc w:val="left"/>
      </w:pPr>
      <w:r w:rsidRPr="0083269F">
        <w:rPr>
          <w:rFonts w:ascii="ＭＳ ゴシック" w:eastAsia="ＭＳ ゴシック" w:hAnsi="ＭＳ ゴシック" w:hint="eastAsia"/>
          <w:sz w:val="24"/>
          <w:szCs w:val="24"/>
        </w:rPr>
        <w:t>☐</w:t>
      </w:r>
      <w:r w:rsidRPr="0083269F">
        <w:rPr>
          <w:rFonts w:hint="eastAsia"/>
          <w:sz w:val="24"/>
          <w:szCs w:val="24"/>
        </w:rPr>
        <w:t xml:space="preserve">　</w:t>
      </w:r>
      <w:r>
        <w:rPr>
          <w:rFonts w:hint="eastAsia"/>
        </w:rPr>
        <w:t>文献は規定の形式に沿って記載した。</w:t>
      </w:r>
    </w:p>
    <w:p w14:paraId="1894E4C3" w14:textId="77777777" w:rsidR="00177DE4" w:rsidRDefault="00177DE4" w:rsidP="0083269F">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D2046">
        <w:rPr>
          <w:rFonts w:hint="eastAsia"/>
          <w:sz w:val="24"/>
          <w:szCs w:val="24"/>
        </w:rPr>
        <w:t xml:space="preserve">　</w:t>
      </w:r>
      <w:r>
        <w:rPr>
          <w:rFonts w:hint="eastAsia"/>
          <w:szCs w:val="21"/>
        </w:rPr>
        <w:t>本文・図中には，著者が特定される情報を入れなかった。</w:t>
      </w:r>
    </w:p>
    <w:p w14:paraId="2318D17A" w14:textId="77777777" w:rsidR="00327151" w:rsidRDefault="003F4278" w:rsidP="0083269F">
      <w:pPr>
        <w:ind w:left="480" w:hangingChars="200" w:hanging="480"/>
        <w:jc w:val="left"/>
      </w:pPr>
      <w:r>
        <w:rPr>
          <w:rFonts w:ascii="ＭＳ ゴシック" w:eastAsia="ＭＳ ゴシック" w:hAnsi="ＭＳ ゴシック" w:hint="eastAsia"/>
          <w:sz w:val="24"/>
          <w:szCs w:val="24"/>
        </w:rPr>
        <w:t>☐</w:t>
      </w:r>
      <w:r w:rsidR="00327151" w:rsidRPr="0083269F">
        <w:rPr>
          <w:rFonts w:hint="eastAsia"/>
          <w:sz w:val="24"/>
          <w:szCs w:val="24"/>
        </w:rPr>
        <w:t xml:space="preserve">　</w:t>
      </w:r>
      <w:r w:rsidR="00C977B4">
        <w:rPr>
          <w:rFonts w:hint="eastAsia"/>
        </w:rPr>
        <w:t>個人情報保護法に則り，患者が特定される記載はしなかった</w:t>
      </w:r>
      <w:r w:rsidR="000025BB">
        <w:rPr>
          <w:rFonts w:hint="eastAsia"/>
        </w:rPr>
        <w:t>。</w:t>
      </w:r>
    </w:p>
    <w:p w14:paraId="0A28F77C" w14:textId="77777777" w:rsidR="009D2046" w:rsidRDefault="000025BB" w:rsidP="00F35750">
      <w:pPr>
        <w:ind w:left="480" w:hangingChars="200" w:hanging="480"/>
        <w:jc w:val="left"/>
        <w:rPr>
          <w:szCs w:val="21"/>
        </w:rPr>
      </w:pPr>
      <w:r w:rsidRPr="0083269F">
        <w:rPr>
          <w:rFonts w:ascii="ＭＳ ゴシック" w:eastAsia="ＭＳ ゴシック" w:hAnsi="ＭＳ ゴシック" w:hint="eastAsia"/>
          <w:sz w:val="24"/>
          <w:szCs w:val="24"/>
        </w:rPr>
        <w:t>☐</w:t>
      </w:r>
      <w:r w:rsidRPr="0083269F">
        <w:rPr>
          <w:rFonts w:hint="eastAsia"/>
          <w:sz w:val="24"/>
          <w:szCs w:val="24"/>
        </w:rPr>
        <w:t xml:space="preserve">　</w:t>
      </w:r>
      <w:r>
        <w:rPr>
          <w:rFonts w:hint="eastAsia"/>
        </w:rPr>
        <w:t>二重投稿に関する規定を読み，二重投稿にあたらないことを確認した。</w:t>
      </w:r>
    </w:p>
    <w:p w14:paraId="60AB126F" w14:textId="77777777" w:rsidR="00177DE4" w:rsidRPr="009D2046" w:rsidRDefault="00177DE4" w:rsidP="009D2046">
      <w:pPr>
        <w:ind w:left="480" w:hangingChars="200" w:hanging="480"/>
        <w:jc w:val="left"/>
        <w:rPr>
          <w:rFonts w:hint="eastAsia"/>
          <w:szCs w:val="21"/>
        </w:rPr>
      </w:pPr>
      <w:r w:rsidRPr="0083269F">
        <w:rPr>
          <w:rFonts w:ascii="ＭＳ ゴシック" w:eastAsia="ＭＳ ゴシック" w:hAnsi="ＭＳ ゴシック" w:hint="eastAsia"/>
          <w:sz w:val="24"/>
          <w:szCs w:val="24"/>
        </w:rPr>
        <w:t>☐</w:t>
      </w:r>
      <w:r w:rsidRPr="0083269F">
        <w:rPr>
          <w:rFonts w:hint="eastAsia"/>
          <w:sz w:val="24"/>
          <w:szCs w:val="24"/>
        </w:rPr>
        <w:t xml:space="preserve">　</w:t>
      </w:r>
      <w:r>
        <w:rPr>
          <w:rFonts w:hint="eastAsia"/>
        </w:rPr>
        <w:t>動物実験では倫理問題に十分に配慮した。</w:t>
      </w:r>
    </w:p>
    <w:p w14:paraId="1DEF039E" w14:textId="77777777" w:rsidR="00177DE4" w:rsidRDefault="00177DE4" w:rsidP="00177DE4">
      <w:pPr>
        <w:ind w:left="480" w:hangingChars="200" w:hanging="480"/>
        <w:jc w:val="left"/>
      </w:pPr>
      <w:r w:rsidRPr="0083269F">
        <w:rPr>
          <w:rFonts w:ascii="ＭＳ ゴシック" w:eastAsia="ＭＳ ゴシック" w:hAnsi="ＭＳ ゴシック" w:hint="eastAsia"/>
          <w:sz w:val="24"/>
          <w:szCs w:val="24"/>
        </w:rPr>
        <w:t>☐</w:t>
      </w:r>
      <w:r w:rsidRPr="0083269F">
        <w:rPr>
          <w:rFonts w:hint="eastAsia"/>
          <w:sz w:val="24"/>
          <w:szCs w:val="24"/>
        </w:rPr>
        <w:t xml:space="preserve">　</w:t>
      </w:r>
      <w:r>
        <w:rPr>
          <w:rFonts w:hint="eastAsia"/>
        </w:rPr>
        <w:t>患者を用いた研究には，インフォームドコンセントを得，（研究課題によっては）所属研究機関あるいは所属施設の倫理委員会ないしはそれに準ずる機関の承認を得て論文中に明記した（または“投稿論文における研究が所属機関において承認が不要であること”を明記した）。</w:t>
      </w:r>
    </w:p>
    <w:p w14:paraId="756A8F53" w14:textId="77777777" w:rsidR="00BC08F5" w:rsidRDefault="00BC08F5" w:rsidP="0083269F">
      <w:pPr>
        <w:ind w:left="480" w:hangingChars="200" w:hanging="480"/>
        <w:jc w:val="left"/>
      </w:pPr>
      <w:r w:rsidRPr="00BC08F5">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Pr="00BC08F5">
        <w:rPr>
          <w:rFonts w:hint="eastAsia"/>
          <w:szCs w:val="21"/>
        </w:rPr>
        <w:t>投稿規定</w:t>
      </w:r>
      <w:r>
        <w:rPr>
          <w:rFonts w:hint="eastAsia"/>
          <w:szCs w:val="21"/>
        </w:rPr>
        <w:t>「利益相反に関する事項の開示」に従い、</w:t>
      </w:r>
      <w:bookmarkStart w:id="0" w:name="_Hlk71893915"/>
      <w:r w:rsidRPr="00BC08F5">
        <w:rPr>
          <w:rFonts w:hint="eastAsia"/>
        </w:rPr>
        <w:t>利益相反</w:t>
      </w:r>
      <w:r>
        <w:rPr>
          <w:rFonts w:hint="eastAsia"/>
        </w:rPr>
        <w:t>の有無</w:t>
      </w:r>
      <w:bookmarkEnd w:id="0"/>
      <w:r>
        <w:rPr>
          <w:rFonts w:hint="eastAsia"/>
        </w:rPr>
        <w:t>を論文末尾に明記した。</w:t>
      </w:r>
    </w:p>
    <w:p w14:paraId="14095592" w14:textId="77777777" w:rsidR="00062BD9" w:rsidRDefault="00BC08F5" w:rsidP="00062BD9">
      <w:pPr>
        <w:ind w:left="480" w:hangingChars="200" w:hanging="480"/>
        <w:jc w:val="left"/>
      </w:pPr>
      <w:r w:rsidRPr="00BC08F5">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00062BD9" w:rsidRPr="00062BD9">
        <w:rPr>
          <w:rFonts w:hint="eastAsia"/>
          <w:szCs w:val="21"/>
        </w:rPr>
        <w:t>投稿規定「利益相反に関する事項の開示」</w:t>
      </w:r>
      <w:r w:rsidR="00062BD9">
        <w:rPr>
          <w:rFonts w:hint="eastAsia"/>
          <w:szCs w:val="21"/>
        </w:rPr>
        <w:t>および</w:t>
      </w:r>
      <w:r w:rsidRPr="00062BD9">
        <w:rPr>
          <w:rFonts w:hint="eastAsia"/>
          <w:szCs w:val="21"/>
        </w:rPr>
        <w:t>「</w:t>
      </w:r>
      <w:r w:rsidRPr="00BC08F5">
        <w:rPr>
          <w:rFonts w:hint="eastAsia"/>
        </w:rPr>
        <w:t>日本</w:t>
      </w:r>
      <w:r w:rsidRPr="00BC08F5">
        <w:rPr>
          <w:rFonts w:hint="eastAsia"/>
        </w:rPr>
        <w:t>IVR</w:t>
      </w:r>
      <w:r w:rsidRPr="00BC08F5">
        <w:rPr>
          <w:rFonts w:hint="eastAsia"/>
        </w:rPr>
        <w:t>学会の臨床研究の利益相反に関する指針・細則」に基づき，</w:t>
      </w:r>
      <w:r w:rsidRPr="002A5B13">
        <w:rPr>
          <w:rFonts w:hint="eastAsia"/>
          <w:u w:val="single"/>
        </w:rPr>
        <w:t>共著者を含めた全著者分の申告書（様式</w:t>
      </w:r>
      <w:r w:rsidRPr="002A5B13">
        <w:rPr>
          <w:rFonts w:hint="eastAsia"/>
          <w:u w:val="single"/>
        </w:rPr>
        <w:t>1</w:t>
      </w:r>
      <w:r w:rsidRPr="002A5B13">
        <w:rPr>
          <w:rFonts w:hint="eastAsia"/>
          <w:u w:val="single"/>
        </w:rPr>
        <w:t>）</w:t>
      </w:r>
      <w:r w:rsidR="00062BD9">
        <w:rPr>
          <w:rFonts w:hint="eastAsia"/>
        </w:rPr>
        <w:t>を作成した※</w:t>
      </w:r>
    </w:p>
    <w:p w14:paraId="4524839A" w14:textId="77777777" w:rsidR="00BC08F5" w:rsidRPr="002A5B13" w:rsidRDefault="00062BD9" w:rsidP="00062BD9">
      <w:pPr>
        <w:ind w:leftChars="200" w:left="420"/>
        <w:jc w:val="left"/>
        <w:rPr>
          <w:rFonts w:ascii="ＭＳ ゴシック" w:eastAsia="ＭＳ ゴシック" w:hAnsi="ＭＳ ゴシック" w:hint="eastAsia"/>
          <w:sz w:val="24"/>
          <w:szCs w:val="24"/>
          <w:u w:val="single"/>
        </w:rPr>
      </w:pPr>
      <w:r w:rsidRPr="002A5B13">
        <w:rPr>
          <w:rFonts w:hint="eastAsia"/>
          <w:u w:val="single"/>
        </w:rPr>
        <w:t>※原本を別途郵送すること</w:t>
      </w:r>
      <w:r w:rsidR="00F35750">
        <w:rPr>
          <w:rFonts w:hint="eastAsia"/>
          <w:u w:val="single"/>
        </w:rPr>
        <w:t>（論文投稿をディスク媒体の郵送にて行う場合は同封しても良い）</w:t>
      </w:r>
    </w:p>
    <w:p w14:paraId="24D98250" w14:textId="77777777" w:rsidR="00285DD8" w:rsidRPr="00C16350" w:rsidRDefault="00285DD8" w:rsidP="00BA1A2A">
      <w:pPr>
        <w:spacing w:line="0" w:lineRule="atLeast"/>
        <w:jc w:val="left"/>
        <w:rPr>
          <w:sz w:val="36"/>
          <w:szCs w:val="24"/>
          <w:u w:val="single"/>
        </w:rPr>
      </w:pPr>
    </w:p>
    <w:p w14:paraId="476908F6" w14:textId="77777777" w:rsidR="00285DD8" w:rsidRDefault="00285DD8" w:rsidP="003B334B">
      <w:pPr>
        <w:spacing w:line="0" w:lineRule="atLeast"/>
        <w:ind w:left="480" w:hangingChars="200" w:hanging="480"/>
        <w:jc w:val="left"/>
        <w:rPr>
          <w:sz w:val="24"/>
          <w:szCs w:val="24"/>
          <w:u w:val="single"/>
        </w:rPr>
      </w:pPr>
      <w:r w:rsidRPr="00285DD8">
        <w:rPr>
          <w:rFonts w:hint="eastAsia"/>
          <w:sz w:val="24"/>
          <w:szCs w:val="24"/>
          <w:u w:val="single"/>
        </w:rPr>
        <w:t>総文字数（　　　　　　字）</w:t>
      </w:r>
    </w:p>
    <w:p w14:paraId="23898D4D" w14:textId="77777777" w:rsidR="00183BE1" w:rsidRPr="003C31FD" w:rsidRDefault="00183BE1" w:rsidP="00183BE1">
      <w:pPr>
        <w:spacing w:line="0" w:lineRule="atLeast"/>
        <w:jc w:val="left"/>
        <w:rPr>
          <w:sz w:val="40"/>
          <w:szCs w:val="24"/>
          <w:u w:val="single"/>
        </w:rPr>
      </w:pPr>
    </w:p>
    <w:p w14:paraId="6EFE84D5" w14:textId="77777777" w:rsidR="00285DD8" w:rsidRPr="00285DD8" w:rsidRDefault="00285DD8" w:rsidP="003B334B">
      <w:pPr>
        <w:spacing w:line="0" w:lineRule="atLeast"/>
        <w:ind w:left="480" w:hangingChars="200" w:hanging="480"/>
        <w:jc w:val="left"/>
        <w:rPr>
          <w:sz w:val="24"/>
          <w:szCs w:val="24"/>
        </w:rPr>
      </w:pPr>
      <w:r>
        <w:rPr>
          <w:rFonts w:hint="eastAsia"/>
          <w:sz w:val="24"/>
          <w:szCs w:val="24"/>
          <w:u w:val="single"/>
        </w:rPr>
        <w:t xml:space="preserve">氏名　　　　　　　　　　　</w:t>
      </w:r>
    </w:p>
    <w:sectPr w:rsidR="00285DD8" w:rsidRPr="00285DD8" w:rsidSect="009233A1">
      <w:pgSz w:w="11906" w:h="16838" w:code="9"/>
      <w:pgMar w:top="907" w:right="1304" w:bottom="1021" w:left="1304"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CE20" w14:textId="77777777" w:rsidR="00514DAF" w:rsidRDefault="00514DAF" w:rsidP="00062BD9">
      <w:r>
        <w:separator/>
      </w:r>
    </w:p>
  </w:endnote>
  <w:endnote w:type="continuationSeparator" w:id="0">
    <w:p w14:paraId="427F7405" w14:textId="77777777" w:rsidR="00514DAF" w:rsidRDefault="00514DAF" w:rsidP="0006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C496" w14:textId="77777777" w:rsidR="00514DAF" w:rsidRDefault="00514DAF" w:rsidP="00062BD9">
      <w:r>
        <w:separator/>
      </w:r>
    </w:p>
  </w:footnote>
  <w:footnote w:type="continuationSeparator" w:id="0">
    <w:p w14:paraId="5B58B762" w14:textId="77777777" w:rsidR="00514DAF" w:rsidRDefault="00514DAF" w:rsidP="00062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trackRevisions/>
  <w:doNotTrackMoves/>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C2D"/>
    <w:rsid w:val="000025BB"/>
    <w:rsid w:val="00056EAC"/>
    <w:rsid w:val="00062BD9"/>
    <w:rsid w:val="000B1126"/>
    <w:rsid w:val="000D6C0B"/>
    <w:rsid w:val="000F7223"/>
    <w:rsid w:val="00177DE4"/>
    <w:rsid w:val="00183BE1"/>
    <w:rsid w:val="001A474E"/>
    <w:rsid w:val="001D0BEA"/>
    <w:rsid w:val="001F0618"/>
    <w:rsid w:val="00285DD8"/>
    <w:rsid w:val="002A5B13"/>
    <w:rsid w:val="00327151"/>
    <w:rsid w:val="003B334B"/>
    <w:rsid w:val="003C0D8E"/>
    <w:rsid w:val="003C31FD"/>
    <w:rsid w:val="003F4278"/>
    <w:rsid w:val="004C3170"/>
    <w:rsid w:val="00514DAF"/>
    <w:rsid w:val="005A397A"/>
    <w:rsid w:val="005C3829"/>
    <w:rsid w:val="005D044A"/>
    <w:rsid w:val="005D4A5A"/>
    <w:rsid w:val="005D6C2D"/>
    <w:rsid w:val="005D7503"/>
    <w:rsid w:val="00613DD7"/>
    <w:rsid w:val="00665E4A"/>
    <w:rsid w:val="00675F8F"/>
    <w:rsid w:val="00711B4B"/>
    <w:rsid w:val="007336F1"/>
    <w:rsid w:val="00742B12"/>
    <w:rsid w:val="007431F0"/>
    <w:rsid w:val="007D70AB"/>
    <w:rsid w:val="0083269F"/>
    <w:rsid w:val="009233A1"/>
    <w:rsid w:val="00960349"/>
    <w:rsid w:val="009A154E"/>
    <w:rsid w:val="009A6BEA"/>
    <w:rsid w:val="009D2046"/>
    <w:rsid w:val="00A42269"/>
    <w:rsid w:val="00AD6E0D"/>
    <w:rsid w:val="00B548D8"/>
    <w:rsid w:val="00BA1A2A"/>
    <w:rsid w:val="00BB526B"/>
    <w:rsid w:val="00BC08F5"/>
    <w:rsid w:val="00BC5979"/>
    <w:rsid w:val="00BD21AE"/>
    <w:rsid w:val="00C16350"/>
    <w:rsid w:val="00C4602D"/>
    <w:rsid w:val="00C57F23"/>
    <w:rsid w:val="00C803E9"/>
    <w:rsid w:val="00C977B4"/>
    <w:rsid w:val="00D46C21"/>
    <w:rsid w:val="00E170D1"/>
    <w:rsid w:val="00F35750"/>
    <w:rsid w:val="00F65B35"/>
    <w:rsid w:val="00FB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DB137"/>
  <w15:chartTrackingRefBased/>
  <w15:docId w15:val="{FBE0C0E4-0957-4A04-9819-D1E38360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EAC"/>
    <w:rPr>
      <w:rFonts w:ascii="Arial" w:eastAsia="ＭＳ ゴシック" w:hAnsi="Arial"/>
      <w:sz w:val="18"/>
      <w:szCs w:val="18"/>
    </w:rPr>
  </w:style>
  <w:style w:type="character" w:customStyle="1" w:styleId="a4">
    <w:name w:val="吹き出し (文字)"/>
    <w:link w:val="a3"/>
    <w:uiPriority w:val="99"/>
    <w:semiHidden/>
    <w:rsid w:val="00056EAC"/>
    <w:rPr>
      <w:rFonts w:ascii="Arial" w:eastAsia="ＭＳ ゴシック" w:hAnsi="Arial" w:cs="Times New Roman"/>
      <w:sz w:val="18"/>
      <w:szCs w:val="18"/>
    </w:rPr>
  </w:style>
  <w:style w:type="paragraph" w:styleId="a5">
    <w:name w:val="header"/>
    <w:basedOn w:val="a"/>
    <w:link w:val="a6"/>
    <w:uiPriority w:val="99"/>
    <w:unhideWhenUsed/>
    <w:rsid w:val="00062BD9"/>
    <w:pPr>
      <w:tabs>
        <w:tab w:val="center" w:pos="4252"/>
        <w:tab w:val="right" w:pos="8504"/>
      </w:tabs>
      <w:snapToGrid w:val="0"/>
    </w:pPr>
  </w:style>
  <w:style w:type="character" w:customStyle="1" w:styleId="a6">
    <w:name w:val="ヘッダー (文字)"/>
    <w:link w:val="a5"/>
    <w:uiPriority w:val="99"/>
    <w:rsid w:val="00062BD9"/>
    <w:rPr>
      <w:kern w:val="2"/>
      <w:sz w:val="21"/>
      <w:szCs w:val="22"/>
    </w:rPr>
  </w:style>
  <w:style w:type="paragraph" w:styleId="a7">
    <w:name w:val="footer"/>
    <w:basedOn w:val="a"/>
    <w:link w:val="a8"/>
    <w:uiPriority w:val="99"/>
    <w:unhideWhenUsed/>
    <w:rsid w:val="00062BD9"/>
    <w:pPr>
      <w:tabs>
        <w:tab w:val="center" w:pos="4252"/>
        <w:tab w:val="right" w:pos="8504"/>
      </w:tabs>
      <w:snapToGrid w:val="0"/>
    </w:pPr>
  </w:style>
  <w:style w:type="character" w:customStyle="1" w:styleId="a8">
    <w:name w:val="フッター (文字)"/>
    <w:link w:val="a7"/>
    <w:uiPriority w:val="99"/>
    <w:rsid w:val="00062BD9"/>
    <w:rPr>
      <w:kern w:val="2"/>
      <w:sz w:val="21"/>
      <w:szCs w:val="22"/>
    </w:rPr>
  </w:style>
  <w:style w:type="paragraph" w:styleId="a9">
    <w:name w:val="Revision"/>
    <w:hidden/>
    <w:uiPriority w:val="99"/>
    <w:semiHidden/>
    <w:rsid w:val="00177DE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Microsoft%20UAM%20Volume\IVR&#23398;&#20250;-&#26989;&#21209;\&#25237;&#31295;&#35215;&#23450;\&#12481;&#12455;&#12483;&#12463;&#12522;&#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8E41-AB34-4407-BD3B-D812DDC0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チェックリスト.dot</Template>
  <TotalTime>1</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dc:creator>
  <cp:keywords/>
  <cp:lastModifiedBy>メディカル教育 研究社</cp:lastModifiedBy>
  <cp:revision>2</cp:revision>
  <cp:lastPrinted>2023-02-08T19:05:00Z</cp:lastPrinted>
  <dcterms:created xsi:type="dcterms:W3CDTF">2023-02-09T05:57:00Z</dcterms:created>
  <dcterms:modified xsi:type="dcterms:W3CDTF">2023-02-09T05:57:00Z</dcterms:modified>
</cp:coreProperties>
</file>